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A971B" w14:textId="640EA71F" w:rsidR="001169D8" w:rsidRDefault="00000000">
      <w:pPr>
        <w:pStyle w:val="Body"/>
        <w:rPr>
          <w:b/>
          <w:bCs/>
        </w:rPr>
      </w:pPr>
      <w:r>
        <w:rPr>
          <w:b/>
          <w:bCs/>
        </w:rPr>
        <w:t xml:space="preserve">World Day of Prayer </w:t>
      </w:r>
      <w:r w:rsidR="00777FA0">
        <w:rPr>
          <w:b/>
          <w:bCs/>
        </w:rPr>
        <w:t xml:space="preserve">2027 Devotional </w:t>
      </w:r>
      <w:r w:rsidR="002B6D26">
        <w:rPr>
          <w:b/>
          <w:bCs/>
        </w:rPr>
        <w:t>Message Trans</w:t>
      </w:r>
      <w:r>
        <w:rPr>
          <w:b/>
          <w:bCs/>
        </w:rPr>
        <w:t>cript</w:t>
      </w:r>
    </w:p>
    <w:p w14:paraId="7083D2B4" w14:textId="77777777" w:rsidR="001169D8" w:rsidRDefault="00000000">
      <w:pPr>
        <w:pStyle w:val="Body"/>
      </w:pPr>
      <w:r>
        <w:t>Commissioner Rosalie Peddle</w:t>
      </w:r>
    </w:p>
    <w:p w14:paraId="0C3732D0" w14:textId="77777777" w:rsidR="001169D8" w:rsidRDefault="001169D8">
      <w:pPr>
        <w:pStyle w:val="Body"/>
      </w:pPr>
    </w:p>
    <w:p w14:paraId="3CA50CEF" w14:textId="77777777" w:rsidR="001169D8" w:rsidRDefault="00000000">
      <w:pPr>
        <w:pStyle w:val="Body"/>
      </w:pPr>
      <w:r>
        <w:t>My heart is filled with thanksgiving as we celebrate the 100th anniversary of the World Day of Prayer. Today is a milestone, and I am deeply grateful for every person who has faithfully nurtured this movement over the past century. On behalf of countless people whose lives have been touched by your prayers, thank you.</w:t>
      </w:r>
    </w:p>
    <w:p w14:paraId="22EE0F95" w14:textId="77777777" w:rsidR="001169D8" w:rsidRDefault="00000000">
      <w:pPr>
        <w:pStyle w:val="Body"/>
      </w:pPr>
      <w:r>
        <w:t>Before I begin, let me share something from my life as a grandmother.</w:t>
      </w:r>
    </w:p>
    <w:p w14:paraId="21D88A0B" w14:textId="77777777" w:rsidR="001169D8" w:rsidRDefault="00000000">
      <w:pPr>
        <w:pStyle w:val="Body"/>
      </w:pPr>
      <w:r>
        <w:t>Like many grandparents, I have spent time listening to little disagreements between grandchildren. It usually begins with one of them saying, "Grandma, that's not fair!"</w:t>
      </w:r>
    </w:p>
    <w:p w14:paraId="0B348358" w14:textId="77777777" w:rsidR="001169D8" w:rsidRDefault="00000000">
      <w:pPr>
        <w:pStyle w:val="Body"/>
      </w:pPr>
      <w:r>
        <w:t>One thinks the other got the bigger cookie. Another insists someone had more time with the toy. Sometimes they're right. Sometimes they're not. But as we talk it through, I remind them that peace doesn't come by ignoring the problem or simply telling everyone to stop arguing. Peace comes when we listen, when we are honest, when we make things right, and when everyone knows they are loved.</w:t>
      </w:r>
    </w:p>
    <w:p w14:paraId="789F750C" w14:textId="77777777" w:rsidR="001169D8" w:rsidRDefault="00000000">
      <w:pPr>
        <w:pStyle w:val="Body"/>
      </w:pPr>
      <w:r>
        <w:t>Children have an amazing instinct for justice. Perhaps that's why Jesus welcomed them so readily.</w:t>
      </w:r>
    </w:p>
    <w:p w14:paraId="185A4266" w14:textId="77777777" w:rsidR="001169D8" w:rsidRDefault="00000000">
      <w:pPr>
        <w:pStyle w:val="Body"/>
      </w:pPr>
      <w:r>
        <w:t>As I reflected on today's theme—</w:t>
      </w:r>
      <w:r>
        <w:rPr>
          <w:b/>
          <w:bCs/>
        </w:rPr>
        <w:t>"United in Prayer for Justice and Peace"</w:t>
      </w:r>
      <w:r>
        <w:t>—I realized that the cry of my grandchildren is really the cry of our world: "That's not fair."</w:t>
      </w:r>
    </w:p>
    <w:p w14:paraId="59B21267" w14:textId="77777777" w:rsidR="001169D8" w:rsidRDefault="00000000">
      <w:pPr>
        <w:pStyle w:val="Body"/>
      </w:pPr>
      <w:r>
        <w:t>We hear it in families struggling to make ends meet. We hear it in communities divided by conflict, and in nations living with war, poverty and oppression. Whether spoken aloud or carried silently in weary hearts, people everywhere are longing for someone to make things right.</w:t>
      </w:r>
    </w:p>
    <w:p w14:paraId="1F78E0F9" w14:textId="77777777" w:rsidR="001169D8" w:rsidRDefault="00000000">
      <w:pPr>
        <w:pStyle w:val="Body"/>
      </w:pPr>
      <w:r>
        <w:t>That longing points us to God. And it reminds us why peace and justice have always belonged together. That is why this year's theme is such a timely and courageous one.</w:t>
      </w:r>
    </w:p>
    <w:p w14:paraId="7B5B64FA" w14:textId="77777777" w:rsidR="001169D8" w:rsidRDefault="00000000">
      <w:pPr>
        <w:pStyle w:val="Body"/>
      </w:pPr>
      <w:r>
        <w:t>Throughout my ministry I have had the privilege of participating in World Day of Prayer gatherings in many countries and cultures. Whether in Canada or across the world, I have witnessed believers joining hands and hearts in prayer.</w:t>
      </w:r>
    </w:p>
    <w:p w14:paraId="7C3DD7AF" w14:textId="77777777" w:rsidR="001169D8" w:rsidRDefault="00000000">
      <w:pPr>
        <w:pStyle w:val="Body"/>
      </w:pPr>
      <w:r>
        <w:t>What has always struck me is this: while we may speak different languages and worship in different settings, we pray to the same faithful God.</w:t>
      </w:r>
    </w:p>
    <w:p w14:paraId="6B8840FE" w14:textId="77777777" w:rsidR="001169D8" w:rsidRDefault="00000000">
      <w:pPr>
        <w:pStyle w:val="Body"/>
      </w:pPr>
      <w:r>
        <w:t>Around the world, prayers are being lifted at the same time. God is answering them in remarkable ways. It is a powerful reminder that we belong to one body of Christ.</w:t>
      </w:r>
    </w:p>
    <w:p w14:paraId="65324A2E" w14:textId="77777777" w:rsidR="001169D8" w:rsidRDefault="00000000">
      <w:pPr>
        <w:pStyle w:val="Body"/>
      </w:pPr>
      <w:r>
        <w:t>Today is no exception, because peace and justice are two things our world desperately longs for.</w:t>
      </w:r>
    </w:p>
    <w:p w14:paraId="5554B4EE" w14:textId="77777777" w:rsidR="001169D8" w:rsidRDefault="00000000">
      <w:pPr>
        <w:pStyle w:val="Body"/>
      </w:pPr>
      <w:r>
        <w:t>But peace is much more than the absence of conflict. It is the presence of right relationships. It is fairness. It is healing. It is people being treated with dignity because they are created in the image of God.</w:t>
      </w:r>
    </w:p>
    <w:p w14:paraId="2DADEFB8" w14:textId="77777777" w:rsidR="001169D8" w:rsidRDefault="00000000">
      <w:pPr>
        <w:pStyle w:val="Body"/>
      </w:pPr>
      <w:r>
        <w:t>The Bible consistently connects peace with justice. One cannot flourish without the other.</w:t>
      </w:r>
    </w:p>
    <w:p w14:paraId="04D236D8" w14:textId="77777777" w:rsidR="001169D8" w:rsidRDefault="00000000">
      <w:pPr>
        <w:pStyle w:val="Body"/>
      </w:pPr>
      <w:r>
        <w:lastRenderedPageBreak/>
        <w:t>The prophet Isaiah looked ahead to the birth of Jesus and called Him the Prince of Peace. Jesus is still our true source of peace. Only He can bring peace to our hearts, our relationships, our communities and ultimately our world. As followers of Christ, we are called not only to speak about God's Kingdom but to live it.</w:t>
      </w:r>
    </w:p>
    <w:p w14:paraId="0F8EBD83" w14:textId="77777777" w:rsidR="001169D8" w:rsidRDefault="00000000">
      <w:pPr>
        <w:pStyle w:val="Body"/>
      </w:pPr>
      <w:r>
        <w:t>When Jesus taught us to pray, "Your kingdom come, your will be done on earth as it is in heaven," He was inviting us to become participants in God's work of bringing His peace into the world.</w:t>
      </w:r>
    </w:p>
    <w:p w14:paraId="7208F12D" w14:textId="77777777" w:rsidR="001169D8" w:rsidRDefault="00000000">
      <w:pPr>
        <w:pStyle w:val="Body"/>
      </w:pPr>
      <w:r>
        <w:t xml:space="preserve">The Bible often uses the word </w:t>
      </w:r>
      <w:r>
        <w:rPr>
          <w:i/>
          <w:iCs/>
        </w:rPr>
        <w:t>shalom</w:t>
      </w:r>
      <w:r>
        <w:t xml:space="preserve"> to describe peace. Shalom is much richer than simply the absence of war. It speaks of wholeness, flourishing and restored relationships. It reflects God's desire for people to live in harmony with Him, with one another and with creation.</w:t>
      </w:r>
    </w:p>
    <w:p w14:paraId="5C193A17" w14:textId="77777777" w:rsidR="001169D8" w:rsidRDefault="00000000">
      <w:pPr>
        <w:pStyle w:val="Body"/>
      </w:pPr>
      <w:r>
        <w:t xml:space="preserve">Jesus reminded His disciples, </w:t>
      </w:r>
      <w:r>
        <w:rPr>
          <w:i/>
          <w:iCs/>
        </w:rPr>
        <w:t>"Peace I leave with you; my peace I give you. I do not give to you as the world gives."</w:t>
      </w:r>
    </w:p>
    <w:p w14:paraId="4ED6702D" w14:textId="77777777" w:rsidR="001169D8" w:rsidRDefault="00000000">
      <w:pPr>
        <w:pStyle w:val="Body"/>
      </w:pPr>
      <w:r>
        <w:t>God's peace calls us beyond comfort. It calls us to become peacemakers. Sometimes that means speaking for those whose voices are ignored. Sometimes it means defending the vulnerable. Sometimes it means listening with compassion. And always it means asking God for wisdom.</w:t>
      </w:r>
    </w:p>
    <w:p w14:paraId="139A56CD" w14:textId="77777777" w:rsidR="001169D8" w:rsidRDefault="00000000">
      <w:pPr>
        <w:pStyle w:val="Body"/>
      </w:pPr>
      <w:r>
        <w:t>Shalom begins wherever God's people choose love over division, generosity over self-interest and courage over silence.</w:t>
      </w:r>
    </w:p>
    <w:p w14:paraId="2300B1E5" w14:textId="77777777" w:rsidR="001169D8" w:rsidRDefault="00000000">
      <w:pPr>
        <w:pStyle w:val="Body"/>
      </w:pPr>
      <w:r>
        <w:t>From the opening pages of Genesis, we see God's beautiful design for His creation. Everything was declared good.</w:t>
      </w:r>
    </w:p>
    <w:p w14:paraId="6CB5533D" w14:textId="77777777" w:rsidR="001169D8" w:rsidRDefault="00000000">
      <w:pPr>
        <w:pStyle w:val="Body"/>
      </w:pPr>
      <w:r>
        <w:t xml:space="preserve">Sin shattered that harmony. Since then, humanity has lived with broken relationships—with God, one another and creation itself. We do not have to look very far to see the effects today. We see conflict between nations. Division within communities. Loneliness among </w:t>
      </w:r>
      <w:proofErr w:type="spellStart"/>
      <w:r>
        <w:t>neighbours</w:t>
      </w:r>
      <w:proofErr w:type="spellEnd"/>
      <w:r>
        <w:t xml:space="preserve">. </w:t>
      </w:r>
    </w:p>
    <w:p w14:paraId="03473C15" w14:textId="77777777" w:rsidR="001169D8" w:rsidRDefault="00000000">
      <w:pPr>
        <w:pStyle w:val="Body"/>
      </w:pPr>
      <w:r>
        <w:t>Yet the Gospel offers hope. This is precisely the moment for the Church to live differently. This is the time to minister with mercy. To care for those in need and pursue justice. To become people who reflect God's peace wherever He places us.</w:t>
      </w:r>
    </w:p>
    <w:p w14:paraId="5ED89AEA" w14:textId="77777777" w:rsidR="001169D8" w:rsidRDefault="00000000">
      <w:pPr>
        <w:pStyle w:val="Body"/>
      </w:pPr>
      <w:r>
        <w:t>Our choices today will shape generations to come. How we care for the vulnerable, welcome the stranger and respond to injustice are deeply spiritual questions. Responding to suffering is not an individual assignment; it</w:t>
      </w:r>
      <w:r>
        <w:rPr>
          <w:rtl/>
        </w:rPr>
        <w:t>’</w:t>
      </w:r>
      <w:r>
        <w:t>s something we do together.</w:t>
      </w:r>
    </w:p>
    <w:p w14:paraId="36BBE012" w14:textId="77777777" w:rsidR="001169D8" w:rsidRDefault="00000000">
      <w:pPr>
        <w:pStyle w:val="Body"/>
      </w:pPr>
      <w:r>
        <w:t xml:space="preserve">Ephesians reminds us that we are created for good works and for community. We cannot follow Jesus without pursuing both peace and justice. We are called to pray, serve and advocate. We are called to love our </w:t>
      </w:r>
      <w:proofErr w:type="spellStart"/>
      <w:r>
        <w:t>neighbours</w:t>
      </w:r>
      <w:proofErr w:type="spellEnd"/>
      <w:r>
        <w:t xml:space="preserve"> without discrimination, in the name of Christ.</w:t>
      </w:r>
    </w:p>
    <w:p w14:paraId="608FF3F2" w14:textId="77777777" w:rsidR="001169D8" w:rsidRDefault="00000000">
      <w:pPr>
        <w:pStyle w:val="Body"/>
      </w:pPr>
      <w:r>
        <w:t>Today, believers are praying from Nigeria to Pakistan, from Australia to Austria, from Burkina Faso to Brazil, and across Canada—from Saskatoon to Nunavut and Vancouver to St. John</w:t>
      </w:r>
      <w:r>
        <w:rPr>
          <w:rtl/>
        </w:rPr>
        <w:t>’</w:t>
      </w:r>
      <w:r>
        <w:rPr>
          <w:lang w:val="pt-PT"/>
        </w:rPr>
        <w:t>s.</w:t>
      </w:r>
    </w:p>
    <w:p w14:paraId="0D8E69DA" w14:textId="77777777" w:rsidR="001169D8" w:rsidRDefault="00000000">
      <w:pPr>
        <w:pStyle w:val="Body"/>
      </w:pPr>
      <w:r>
        <w:t>That is the beauty of the World Day of Prayer. Communities gather as one. Churches stand side by side. Together we pray for a world marked by justice and peace. Our prayers are never meant to remain inside church walls. John 3:16 reminds us that God still loves this world. He calls us into it—not to withdraw from it. Our communities need people who carry God's peace into everyday life.</w:t>
      </w:r>
    </w:p>
    <w:p w14:paraId="2B7F88FE" w14:textId="77777777" w:rsidR="001169D8" w:rsidRDefault="00000000">
      <w:pPr>
        <w:pStyle w:val="Body"/>
      </w:pPr>
      <w:r>
        <w:lastRenderedPageBreak/>
        <w:t>As we have heard today, prayer changes lives. God answers prayer. Miracles happen. So today, let us be bold enough to ask Him to do it again. Let us pray for healing. Let us pray for justice. Let us pray for peace. And then let us be willing to become part of God's answer.</w:t>
      </w:r>
    </w:p>
    <w:p w14:paraId="56B745F9" w14:textId="77777777" w:rsidR="001169D8" w:rsidRDefault="00000000">
      <w:pPr>
        <w:pStyle w:val="Body"/>
      </w:pPr>
      <w:r>
        <w:t>That brings me back to my grandchildren.</w:t>
      </w:r>
    </w:p>
    <w:p w14:paraId="50044928" w14:textId="77777777" w:rsidR="001169D8" w:rsidRDefault="00000000">
      <w:pPr>
        <w:pStyle w:val="Body"/>
      </w:pPr>
      <w:r>
        <w:t>When one of them says, "That's not fair," I cannot simply tell everyone to stop complaining. We talk. We listen. We make things right. Then peace follows.</w:t>
      </w:r>
    </w:p>
    <w:p w14:paraId="4F776C5B" w14:textId="77777777" w:rsidR="001169D8" w:rsidRDefault="00000000">
      <w:pPr>
        <w:pStyle w:val="Body"/>
      </w:pPr>
      <w:r>
        <w:t>Perhaps our Heavenly Father is inviting us to do something similar. To hear the cries of those who say, "This isn't fair." To listen with compassion. To seek what is right. To become peacemakers. And to trust that His peace will follow.</w:t>
      </w:r>
    </w:p>
    <w:p w14:paraId="3384BD52" w14:textId="77777777" w:rsidR="001169D8" w:rsidRDefault="00000000">
      <w:pPr>
        <w:pStyle w:val="Body"/>
      </w:pPr>
      <w:r>
        <w:t>I challenge each of us to become living tributaries of God's ever-flowing river of grace.</w:t>
      </w:r>
    </w:p>
    <w:p w14:paraId="065FB99A" w14:textId="77777777" w:rsidR="001169D8" w:rsidRDefault="00000000">
      <w:pPr>
        <w:pStyle w:val="Body"/>
      </w:pPr>
      <w:r>
        <w:t>Together—as women, men and young people united in Christ—may we recommit ourselves to faithful prayer to form a mighty current of God's transforming love.</w:t>
      </w:r>
    </w:p>
    <w:p w14:paraId="215FEF03" w14:textId="77777777" w:rsidR="001169D8" w:rsidRDefault="00000000">
      <w:pPr>
        <w:pStyle w:val="Body"/>
      </w:pPr>
      <w:r>
        <w:t>I leave you with this Franciscan blessing as you move out into your communities:</w:t>
      </w:r>
    </w:p>
    <w:p w14:paraId="7861040D" w14:textId="77777777" w:rsidR="001169D8" w:rsidRDefault="00000000">
      <w:pPr>
        <w:pStyle w:val="Body"/>
      </w:pPr>
      <w:r>
        <w:t>May God bless you with discomfort at easy answers, half-truths and superficial relationships so that you will live deeply and honestly within your heart.</w:t>
      </w:r>
    </w:p>
    <w:p w14:paraId="3CE56F3E" w14:textId="77777777" w:rsidR="001169D8" w:rsidRDefault="00000000">
      <w:pPr>
        <w:pStyle w:val="Body"/>
      </w:pPr>
      <w:r>
        <w:t>May God bless you with anger at injustice, oppression and exploitation of people so that you will work for justice, freedom and peace.</w:t>
      </w:r>
    </w:p>
    <w:p w14:paraId="48E97590" w14:textId="77777777" w:rsidR="001169D8" w:rsidRDefault="00000000">
      <w:pPr>
        <w:pStyle w:val="Body"/>
      </w:pPr>
      <w:r>
        <w:t>May God bless you with tears to shed for those who suffer pain, rejection, hunger and war so that you will reach out your hand to comfort them and turn their pain to joy.</w:t>
      </w:r>
    </w:p>
    <w:p w14:paraId="3F4FFF90" w14:textId="77777777" w:rsidR="001169D8" w:rsidRDefault="00000000">
      <w:pPr>
        <w:pStyle w:val="BodyA"/>
        <w:spacing w:line="300" w:lineRule="auto"/>
        <w:jc w:val="both"/>
        <w:rPr>
          <w:sz w:val="22"/>
          <w:szCs w:val="22"/>
        </w:rPr>
      </w:pPr>
      <w:r>
        <w:rPr>
          <w:sz w:val="22"/>
          <w:szCs w:val="22"/>
        </w:rPr>
        <w:t>And may God bless you with just enough foolishness to believe that you can make a difference in the world so that you will do what others claim cannot be done – to bring justice and peace to all of God’s children.</w:t>
      </w:r>
    </w:p>
    <w:p w14:paraId="7B0C0084" w14:textId="77777777" w:rsidR="001169D8" w:rsidRDefault="00000000">
      <w:pPr>
        <w:pStyle w:val="BodyA"/>
        <w:spacing w:line="300" w:lineRule="auto"/>
        <w:jc w:val="both"/>
      </w:pPr>
      <w:r>
        <w:rPr>
          <w:sz w:val="22"/>
          <w:szCs w:val="22"/>
        </w:rPr>
        <w:t>Amen. May God bless you richly.</w:t>
      </w:r>
    </w:p>
    <w:sectPr w:rsidR="001169D8">
      <w:footerReference w:type="default" r:id="rId6"/>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D6C35" w14:textId="77777777" w:rsidR="00DA29DC" w:rsidRDefault="00DA29DC">
      <w:r>
        <w:separator/>
      </w:r>
    </w:p>
  </w:endnote>
  <w:endnote w:type="continuationSeparator" w:id="0">
    <w:p w14:paraId="3DC039E7" w14:textId="77777777" w:rsidR="00DA29DC" w:rsidRDefault="00DA2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2660274"/>
      <w:docPartObj>
        <w:docPartGallery w:val="Page Numbers (Bottom of Page)"/>
        <w:docPartUnique/>
      </w:docPartObj>
    </w:sdtPr>
    <w:sdtEndPr>
      <w:rPr>
        <w:noProof/>
      </w:rPr>
    </w:sdtEndPr>
    <w:sdtContent>
      <w:p w14:paraId="01DFE9D7" w14:textId="44B08FBA" w:rsidR="00777FA0" w:rsidRDefault="00777FA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0F61CA" w14:textId="77777777" w:rsidR="001169D8" w:rsidRDefault="001169D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175AB" w14:textId="77777777" w:rsidR="00DA29DC" w:rsidRDefault="00DA29DC">
      <w:r>
        <w:separator/>
      </w:r>
    </w:p>
  </w:footnote>
  <w:footnote w:type="continuationSeparator" w:id="0">
    <w:p w14:paraId="401EC238" w14:textId="77777777" w:rsidR="00DA29DC" w:rsidRDefault="00DA29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9D8"/>
    <w:rsid w:val="00034900"/>
    <w:rsid w:val="001169D8"/>
    <w:rsid w:val="002B6D26"/>
    <w:rsid w:val="006D66F0"/>
    <w:rsid w:val="00764D17"/>
    <w:rsid w:val="00777FA0"/>
    <w:rsid w:val="008E4067"/>
    <w:rsid w:val="00B66601"/>
    <w:rsid w:val="00C15EB2"/>
    <w:rsid w:val="00CB366F"/>
    <w:rsid w:val="00DA2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1719A"/>
  <w15:docId w15:val="{AEC5C665-B573-487E-999B-91EEFC4C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Aptos" w:eastAsia="Aptos" w:hAnsi="Aptos" w:cs="Aptos"/>
      <w:color w:val="000000"/>
      <w:kern w:val="2"/>
      <w:sz w:val="22"/>
      <w:szCs w:val="22"/>
      <w:u w:color="000000"/>
      <w14:textOutline w14:w="0" w14:cap="flat" w14:cmpd="sng" w14:algn="ctr">
        <w14:noFill/>
        <w14:prstDash w14:val="solid"/>
        <w14:bevel/>
      </w14:textOutline>
    </w:rPr>
  </w:style>
  <w:style w:type="paragraph" w:customStyle="1" w:styleId="BodyA">
    <w:name w:val="Body A"/>
    <w:pPr>
      <w:spacing w:after="160" w:line="278" w:lineRule="auto"/>
    </w:pPr>
    <w:rPr>
      <w:rFonts w:ascii="Aptos" w:eastAsia="Aptos" w:hAnsi="Aptos" w:cs="Aptos"/>
      <w:color w:val="000000"/>
      <w:kern w:val="2"/>
      <w:sz w:val="24"/>
      <w:szCs w:val="24"/>
      <w:u w:color="000000"/>
      <w14:textOutline w14:w="12700" w14:cap="flat" w14:cmpd="sng" w14:algn="ctr">
        <w14:noFill/>
        <w14:prstDash w14:val="solid"/>
        <w14:miter w14:lim="400000"/>
      </w14:textOutline>
    </w:rPr>
  </w:style>
  <w:style w:type="paragraph" w:styleId="Header">
    <w:name w:val="header"/>
    <w:basedOn w:val="Normal"/>
    <w:link w:val="HeaderChar"/>
    <w:uiPriority w:val="99"/>
    <w:unhideWhenUsed/>
    <w:rsid w:val="00777FA0"/>
    <w:pPr>
      <w:tabs>
        <w:tab w:val="center" w:pos="4680"/>
        <w:tab w:val="right" w:pos="9360"/>
      </w:tabs>
    </w:pPr>
  </w:style>
  <w:style w:type="character" w:customStyle="1" w:styleId="HeaderChar">
    <w:name w:val="Header Char"/>
    <w:basedOn w:val="DefaultParagraphFont"/>
    <w:link w:val="Header"/>
    <w:uiPriority w:val="99"/>
    <w:rsid w:val="00777FA0"/>
    <w:rPr>
      <w:sz w:val="24"/>
      <w:szCs w:val="24"/>
    </w:rPr>
  </w:style>
  <w:style w:type="paragraph" w:styleId="Footer">
    <w:name w:val="footer"/>
    <w:basedOn w:val="Normal"/>
    <w:link w:val="FooterChar"/>
    <w:uiPriority w:val="99"/>
    <w:unhideWhenUsed/>
    <w:rsid w:val="00777FA0"/>
    <w:pPr>
      <w:tabs>
        <w:tab w:val="center" w:pos="4680"/>
        <w:tab w:val="right" w:pos="9360"/>
      </w:tabs>
    </w:pPr>
  </w:style>
  <w:style w:type="character" w:customStyle="1" w:styleId="FooterChar">
    <w:name w:val="Footer Char"/>
    <w:basedOn w:val="DefaultParagraphFont"/>
    <w:link w:val="Footer"/>
    <w:uiPriority w:val="99"/>
    <w:rsid w:val="00777F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Metadata/LabelInfo.xml><?xml version="1.0" encoding="utf-8"?>
<clbl:labelList xmlns:clbl="http://schemas.microsoft.com/office/2020/mipLabelMetadata">
  <clbl:label id="{ff43d531-13d9-421a-948b-78aaf4eac418}" enabled="1" method="Standard" siteId="{043c5d87-8370-464f-af11-0c9b9db80d8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1112</Words>
  <Characters>6341</Characters>
  <Application>Microsoft Office Word</Application>
  <DocSecurity>0</DocSecurity>
  <Lines>52</Lines>
  <Paragraphs>14</Paragraphs>
  <ScaleCrop>false</ScaleCrop>
  <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MacKeil</dc:creator>
  <cp:lastModifiedBy>Catherine MacKeil</cp:lastModifiedBy>
  <cp:revision>3</cp:revision>
  <dcterms:created xsi:type="dcterms:W3CDTF">2026-09-22T18:40:00Z</dcterms:created>
  <dcterms:modified xsi:type="dcterms:W3CDTF">2026-09-22T18:40:00Z</dcterms:modified>
</cp:coreProperties>
</file>